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21.02.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19</w:t>
      </w:r>
      <w:r>
        <w:rPr>
          <w:rStyle w:val="4"/>
          <w:color w:val="222222"/>
          <w:sz w:val="28"/>
          <w:szCs w:val="20"/>
          <w:u w:val="single"/>
        </w:rPr>
        <w:t xml:space="preserve"> Землеустройство (на базе 9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 xml:space="preserve">Количество бюджетных 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30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bookmarkStart w:id="0" w:name="_GoBack"/>
      <w:bookmarkEnd w:id="0"/>
      <w:r>
        <w:rPr>
          <w:color w:val="222222"/>
          <w:sz w:val="28"/>
          <w:szCs w:val="20"/>
        </w:rPr>
        <w:t>.</w:t>
      </w:r>
      <w:r>
        <w:rPr>
          <w:rFonts w:hint="default"/>
          <w:color w:val="222222"/>
          <w:sz w:val="28"/>
          <w:szCs w:val="20"/>
          <w:lang w:val="ru-RU"/>
        </w:rPr>
        <w:t>08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40"/>
        <w:gridCol w:w="2577"/>
        <w:gridCol w:w="2045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08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84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57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204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31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b w:val="0"/>
                <w:bCs/>
                <w:color w:val="222222"/>
                <w:sz w:val="28"/>
                <w:szCs w:val="20"/>
              </w:rPr>
            </w:pPr>
          </w:p>
        </w:tc>
        <w:tc>
          <w:tcPr>
            <w:tcW w:w="184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З-48</w:t>
            </w:r>
          </w:p>
        </w:tc>
        <w:tc>
          <w:tcPr>
            <w:tcW w:w="257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6"/>
                <w:szCs w:val="26"/>
                <w:lang w:val="ru-RU"/>
              </w:rPr>
              <w:t>Джемилев</w:t>
            </w:r>
            <w:r>
              <w:rPr>
                <w:rFonts w:hint="default"/>
                <w:b w:val="0"/>
                <w:bCs/>
                <w:color w:val="222222"/>
                <w:sz w:val="26"/>
                <w:szCs w:val="26"/>
                <w:lang w:val="ru-RU"/>
              </w:rPr>
              <w:t xml:space="preserve"> Нериман Лёманович</w:t>
            </w:r>
          </w:p>
        </w:tc>
        <w:tc>
          <w:tcPr>
            <w:tcW w:w="204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4"/>
                <w:szCs w:val="24"/>
                <w:lang w:val="ru-RU"/>
              </w:rPr>
              <w:t>4,94</w:t>
            </w:r>
          </w:p>
        </w:tc>
        <w:tc>
          <w:tcPr>
            <w:tcW w:w="31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З-29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Налбантов Селим Рустемович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4.89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Пихтерева Виктория Александровна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4,75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Забродько Дарина Интизамовна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4,70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Забродько Карина Интизамовна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4,70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Ковшар Юрий Владимирович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4,65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Аблякимов Даниял Эмирович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4,52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Кочубей Арсений Александрович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Кулиш Кира Сергеевна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Халилов Руслан Османович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4.47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Мустафаев Амир Евгеньевич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Лыжник Кирилл Алексеевич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З-32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Асанова Ленара Энверовна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4,42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З-76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Пожванюк Владимир Валерьевич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4,42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Кобылицкая София Витальевна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З-66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Асанов Артур Арсенович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З-60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Шляева Валерия Викторовна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З-73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Сейтхалилов Радмир Реветович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З-80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Былков Андрей Викторович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4,33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З-47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Стужук Дарья Максимовна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4,31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Нижник Полина Владимировна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З-41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Хадасевич Михаил Русланович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З-39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Осипчук Максим Валерьевич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Парнякова Вероника Сергеевна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Граждан Константин Дмитриевич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Устинов Станислав Александрович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Скороделова Анна Николаевна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Смиян Михаил Васильевич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4,20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  <w:t>Локтионов Даниил Максимович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Кочнева Зарина Ботировна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4,11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Крылов Александр Вадимович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Кончаковский Дмитрий Олегович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4,10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Эмирусеинова Эльмаз Сияровна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Витковская Екатерина Станиславовна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Юркова Мария Александровна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4,09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Каспрук Роман Викторович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Усманов Ринат Рустемович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Гаврик Виолета Николаевна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Минадилева Эмине Мустафаевна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Богачёв Максим Сергеевич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Куртвелиев Асан Рустемович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  <w:t>Юркова Дарья Александровна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Сеитосманов Тимур Алимович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3,95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Куртвелиев Мустафа Рустемович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Минадилев Адлен Мустафаевич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Родин Дмитрий Александрович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3,94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222222"/>
                <w:sz w:val="24"/>
                <w:szCs w:val="24"/>
                <w:lang w:val="ru-RU"/>
              </w:rPr>
              <w:t>З-91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Ибрагимов Марлен Айдерович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3,94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Астрелина Карина Анатольевна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3,90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Пилипчук Виолетта Николаевна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3,89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Иванов Артём Сергеевич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3.89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Лесная Нина Николаевна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Асанова Эльмаз Сейрановна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Вениосов Даниил Александрович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Гонтарев Денис Вячеславович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3,85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Косолапов Егор Владимирович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3,84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Небиев Карим Марленович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3,80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Корякин Илья Эдуардович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3,78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Ковбаса Олег Александрович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Петрыняк Артур Мирославович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Сеттаров Сейтэмин Исроилович 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3,73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Федоренко Максим Вадимович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3,73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Асанов Эдем Редванович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Колиенко Кирилл Олегович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Ибрагимов Артур Сейдаметович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Кузьмич Антон Русланович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Папенина Ангелина Шевкетовна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3,60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Казак Александр Сергеевич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Муслядинов Назим Артурович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З-65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Абдураманов Алим Русланович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3,55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ru-RU"/>
              </w:rPr>
              <w:t>Лукьянчук Павел Вячеславович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3,52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Сейтхалилов Рефат Белялович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3,52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Легкодимов Евгений Дмитриевич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Ерошкин Артем Андреевич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З-89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Усеинова Диана Айдеровна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3,44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З-92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Пиров Руслан Махмадисоевич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З-74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Бочаров Николай Игорьевич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3,42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З-56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Мироненко Илья Дмитриевич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Панасюга Данила Вячеславович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3,38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З-67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Осипов Максим Владимирович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3,35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З-53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Гринь Сервер Асанович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3,33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Дженалиев Данил Андреевич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Мишин Алексей Михайлович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3,31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З-92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Плющай Андрей Витальевич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3,30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З-90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  <w:t>Абищола Витанье Александровна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3,26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Кудас Ирина Владимировна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3,13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F9660"/>
    <w:multiLevelType w:val="singleLevel"/>
    <w:tmpl w:val="67AF966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742"/>
    <w:rsid w:val="005E63EA"/>
    <w:rsid w:val="0312715F"/>
    <w:rsid w:val="048100DE"/>
    <w:rsid w:val="0486298D"/>
    <w:rsid w:val="058431F3"/>
    <w:rsid w:val="09000D8A"/>
    <w:rsid w:val="09690340"/>
    <w:rsid w:val="09E85457"/>
    <w:rsid w:val="0A035E74"/>
    <w:rsid w:val="0C8F023A"/>
    <w:rsid w:val="0CD059FD"/>
    <w:rsid w:val="10D34B99"/>
    <w:rsid w:val="11CF7657"/>
    <w:rsid w:val="19F446DA"/>
    <w:rsid w:val="1ACE63D1"/>
    <w:rsid w:val="1B290DED"/>
    <w:rsid w:val="1E0165F5"/>
    <w:rsid w:val="1E43726B"/>
    <w:rsid w:val="1F49228F"/>
    <w:rsid w:val="215E7DFC"/>
    <w:rsid w:val="21CA49C2"/>
    <w:rsid w:val="235E35F5"/>
    <w:rsid w:val="245272C7"/>
    <w:rsid w:val="27D3455E"/>
    <w:rsid w:val="28C233E8"/>
    <w:rsid w:val="2BC2321D"/>
    <w:rsid w:val="2CC6558A"/>
    <w:rsid w:val="2D245963"/>
    <w:rsid w:val="2D756683"/>
    <w:rsid w:val="2DC52626"/>
    <w:rsid w:val="2F0D4E66"/>
    <w:rsid w:val="2F291C5A"/>
    <w:rsid w:val="2F6B3CF8"/>
    <w:rsid w:val="342B3BAF"/>
    <w:rsid w:val="34660FE8"/>
    <w:rsid w:val="34863AB3"/>
    <w:rsid w:val="34A0537E"/>
    <w:rsid w:val="38305519"/>
    <w:rsid w:val="409669D4"/>
    <w:rsid w:val="44093B7C"/>
    <w:rsid w:val="462C1C65"/>
    <w:rsid w:val="46B90644"/>
    <w:rsid w:val="46C254BD"/>
    <w:rsid w:val="48475D0A"/>
    <w:rsid w:val="4A802745"/>
    <w:rsid w:val="4AED3218"/>
    <w:rsid w:val="4B0F349C"/>
    <w:rsid w:val="4DD5669B"/>
    <w:rsid w:val="4E06333B"/>
    <w:rsid w:val="4F421AB3"/>
    <w:rsid w:val="535C3C34"/>
    <w:rsid w:val="53CC6C4A"/>
    <w:rsid w:val="54067FD0"/>
    <w:rsid w:val="59B94243"/>
    <w:rsid w:val="5A480499"/>
    <w:rsid w:val="5ADA02F6"/>
    <w:rsid w:val="5B8412EE"/>
    <w:rsid w:val="5BA442B2"/>
    <w:rsid w:val="5CB03670"/>
    <w:rsid w:val="5D8B574D"/>
    <w:rsid w:val="61F17CC6"/>
    <w:rsid w:val="637E01DC"/>
    <w:rsid w:val="649304BF"/>
    <w:rsid w:val="65770141"/>
    <w:rsid w:val="662A3013"/>
    <w:rsid w:val="67553F4D"/>
    <w:rsid w:val="68025973"/>
    <w:rsid w:val="68F30A9A"/>
    <w:rsid w:val="68F65399"/>
    <w:rsid w:val="69D10641"/>
    <w:rsid w:val="6A01222D"/>
    <w:rsid w:val="6AEC5C8D"/>
    <w:rsid w:val="7019691C"/>
    <w:rsid w:val="70A53745"/>
    <w:rsid w:val="71324139"/>
    <w:rsid w:val="72241F34"/>
    <w:rsid w:val="72467B3C"/>
    <w:rsid w:val="75C97141"/>
    <w:rsid w:val="7721558B"/>
    <w:rsid w:val="77B20BBC"/>
    <w:rsid w:val="78DA0278"/>
    <w:rsid w:val="7A0B0284"/>
    <w:rsid w:val="7AEB6D1E"/>
    <w:rsid w:val="7F7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2024-06-20T12:56:00Z</dcterms:created>
  <dc:creator>user</dc:creator>
  <cp:lastModifiedBy>Артур Меломанов</cp:lastModifiedBy>
  <cp:lastPrinted>2024-08-16T06:49:00Z</cp:lastPrinted>
  <dcterms:modified xsi:type="dcterms:W3CDTF">2024-08-19T11:53:59Z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9498E3CD449D4C688262249757977BFF</vt:lpwstr>
  </property>
</Properties>
</file>